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155968" w14:paraId="28CF5AF2" w14:textId="77777777" w:rsidTr="00D27C8A">
        <w:tc>
          <w:tcPr>
            <w:tcW w:w="4621" w:type="dxa"/>
          </w:tcPr>
          <w:p w14:paraId="34832212" w14:textId="77777777" w:rsidR="00155968" w:rsidRDefault="00155968">
            <w:r>
              <w:t>Name:</w:t>
            </w:r>
          </w:p>
        </w:tc>
        <w:tc>
          <w:tcPr>
            <w:tcW w:w="4621" w:type="dxa"/>
          </w:tcPr>
          <w:p w14:paraId="25BEEE79" w14:textId="77777777" w:rsidR="00155968" w:rsidRDefault="00155968">
            <w:r>
              <w:t>DOB:</w:t>
            </w:r>
          </w:p>
        </w:tc>
      </w:tr>
      <w:tr w:rsidR="00155968" w14:paraId="205A46BE" w14:textId="77777777" w:rsidTr="00D27C8A">
        <w:tc>
          <w:tcPr>
            <w:tcW w:w="4621" w:type="dxa"/>
          </w:tcPr>
          <w:p w14:paraId="35E0B83A" w14:textId="77777777" w:rsidR="00155968" w:rsidRDefault="00155968">
            <w:r>
              <w:t>Address:</w:t>
            </w:r>
          </w:p>
        </w:tc>
        <w:tc>
          <w:tcPr>
            <w:tcW w:w="4621" w:type="dxa"/>
          </w:tcPr>
          <w:p w14:paraId="09085966" w14:textId="77777777" w:rsidR="00155968" w:rsidRDefault="00155968">
            <w:r>
              <w:t>Email:</w:t>
            </w:r>
          </w:p>
        </w:tc>
      </w:tr>
      <w:tr w:rsidR="00155968" w14:paraId="3FCDF60F" w14:textId="77777777" w:rsidTr="00D27C8A">
        <w:tc>
          <w:tcPr>
            <w:tcW w:w="4621" w:type="dxa"/>
          </w:tcPr>
          <w:p w14:paraId="4258B2B4" w14:textId="77777777" w:rsidR="00155968" w:rsidRDefault="00155968">
            <w:r>
              <w:t>Postcode:</w:t>
            </w:r>
          </w:p>
        </w:tc>
        <w:tc>
          <w:tcPr>
            <w:tcW w:w="4621" w:type="dxa"/>
          </w:tcPr>
          <w:p w14:paraId="5FCC6866" w14:textId="77777777" w:rsidR="00155968" w:rsidRDefault="00155968">
            <w:r>
              <w:t>Contact Number:</w:t>
            </w:r>
          </w:p>
        </w:tc>
      </w:tr>
      <w:tr w:rsidR="00155968" w14:paraId="36DF6849" w14:textId="77777777" w:rsidTr="00D27C8A">
        <w:tc>
          <w:tcPr>
            <w:tcW w:w="4621" w:type="dxa"/>
          </w:tcPr>
          <w:p w14:paraId="5B657198" w14:textId="77777777" w:rsidR="00155968" w:rsidRDefault="00155968">
            <w:r>
              <w:t>Occupation:</w:t>
            </w:r>
          </w:p>
        </w:tc>
        <w:tc>
          <w:tcPr>
            <w:tcW w:w="4621" w:type="dxa"/>
          </w:tcPr>
          <w:p w14:paraId="5DC3AD62" w14:textId="77777777" w:rsidR="00155968" w:rsidRDefault="00155968"/>
        </w:tc>
      </w:tr>
    </w:tbl>
    <w:p w14:paraId="33B090A3" w14:textId="77777777" w:rsidR="008B2736" w:rsidRDefault="008B2736"/>
    <w:p w14:paraId="17A98812" w14:textId="7AC7BBBE" w:rsidR="00155968" w:rsidRDefault="00155968">
      <w:r>
        <w:t>In order to create a group which is</w:t>
      </w:r>
      <w:r w:rsidR="00DD4914">
        <w:t xml:space="preserve"> representative of the Livingston FC support, we would ask that you answer each of the following questions by circling the</w:t>
      </w:r>
      <w:r w:rsidR="00160A21">
        <w:t xml:space="preserve"> </w:t>
      </w:r>
      <w:r w:rsidR="00BA30A9">
        <w:t>response</w:t>
      </w:r>
      <w:r w:rsidR="00DD4914">
        <w:t xml:space="preserve"> which is appropriate to you.</w:t>
      </w:r>
    </w:p>
    <w:p w14:paraId="5DD5DF9F" w14:textId="77777777" w:rsidR="00DD4914" w:rsidRDefault="00DD4914">
      <w:r>
        <w:t xml:space="preserve">There is no set criteria for joining the Fan </w:t>
      </w:r>
      <w:r w:rsidR="00BA30A9">
        <w:t>Working Group</w:t>
      </w:r>
      <w:r>
        <w:t xml:space="preserve">, which is open to all supporters of Livingston FC. Your answers will simply enable us to invite a diverse group to attend meetings to discuss agenda items that are relevant to all home supporters and issues that you </w:t>
      </w:r>
      <w:r w:rsidR="00D27C8A">
        <w:t xml:space="preserve">may </w:t>
      </w:r>
      <w:r>
        <w:t xml:space="preserve">wish to engage on. </w:t>
      </w:r>
    </w:p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A37C2B" w14:paraId="79EACFAD" w14:textId="77777777" w:rsidTr="00D27C8A">
        <w:tc>
          <w:tcPr>
            <w:tcW w:w="4621" w:type="dxa"/>
          </w:tcPr>
          <w:p w14:paraId="70F0C2BB" w14:textId="77777777" w:rsidR="00A37C2B" w:rsidRDefault="00A37C2B">
            <w:r>
              <w:t>Are you a Season Ticket Holder?                   Y/N</w:t>
            </w:r>
          </w:p>
        </w:tc>
        <w:tc>
          <w:tcPr>
            <w:tcW w:w="4621" w:type="dxa"/>
          </w:tcPr>
          <w:p w14:paraId="5F6B7652" w14:textId="77777777" w:rsidR="00BA30A9" w:rsidRDefault="00BA30A9" w:rsidP="00BA30A9">
            <w:r>
              <w:t>Do you buy refreshments  on                           Y/N</w:t>
            </w:r>
          </w:p>
          <w:p w14:paraId="38A70154" w14:textId="77777777" w:rsidR="00A37C2B" w:rsidRDefault="00BA30A9" w:rsidP="00BA30A9">
            <w:r>
              <w:t>Matchday from a servery?</w:t>
            </w:r>
          </w:p>
        </w:tc>
      </w:tr>
      <w:tr w:rsidR="00A37C2B" w14:paraId="1473EC89" w14:textId="77777777" w:rsidTr="00D27C8A">
        <w:tc>
          <w:tcPr>
            <w:tcW w:w="4621" w:type="dxa"/>
          </w:tcPr>
          <w:p w14:paraId="402E09B9" w14:textId="77777777" w:rsidR="00A37C2B" w:rsidRDefault="00A37C2B">
            <w:r>
              <w:t>Do you attend away fixtures?                        Y/N</w:t>
            </w:r>
          </w:p>
        </w:tc>
        <w:tc>
          <w:tcPr>
            <w:tcW w:w="4621" w:type="dxa"/>
          </w:tcPr>
          <w:p w14:paraId="4137CB02" w14:textId="77777777" w:rsidR="00A37C2B" w:rsidRDefault="00BA30A9" w:rsidP="00CE2F2D">
            <w:r>
              <w:t>Do you use social media?                                  Y/N</w:t>
            </w:r>
          </w:p>
        </w:tc>
      </w:tr>
      <w:tr w:rsidR="00A37C2B" w14:paraId="7D062249" w14:textId="77777777" w:rsidTr="00D27C8A">
        <w:tc>
          <w:tcPr>
            <w:tcW w:w="4621" w:type="dxa"/>
          </w:tcPr>
          <w:p w14:paraId="3E461152" w14:textId="77777777" w:rsidR="00A37C2B" w:rsidRDefault="00BA30A9" w:rsidP="00CE2F2D">
            <w:r>
              <w:t>Do you buy official Club merchandise?          Y/N</w:t>
            </w:r>
          </w:p>
        </w:tc>
        <w:tc>
          <w:tcPr>
            <w:tcW w:w="4621" w:type="dxa"/>
          </w:tcPr>
          <w:p w14:paraId="2113508E" w14:textId="77777777" w:rsidR="00A37C2B" w:rsidRDefault="00A37C2B"/>
        </w:tc>
      </w:tr>
    </w:tbl>
    <w:p w14:paraId="6F5E4E64" w14:textId="77777777" w:rsidR="008B2736" w:rsidRDefault="008B2736"/>
    <w:p w14:paraId="0FF2468C" w14:textId="77777777" w:rsidR="00CE2F2D" w:rsidRDefault="00CE2F2D">
      <w:r>
        <w:t xml:space="preserve">Please use the space below and overleaf to let us know why you would like to join the Fan </w:t>
      </w:r>
      <w:r w:rsidR="00BA30A9">
        <w:t>Working Group</w:t>
      </w:r>
      <w:r>
        <w:t>. Please tell us a little  about yourself, and highlight any issues which you would like to see discussed.</w:t>
      </w:r>
    </w:p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E2F2D" w14:paraId="117E7306" w14:textId="77777777" w:rsidTr="00C03DCD">
        <w:trPr>
          <w:trHeight w:val="4404"/>
        </w:trPr>
        <w:tc>
          <w:tcPr>
            <w:tcW w:w="9242" w:type="dxa"/>
          </w:tcPr>
          <w:p w14:paraId="5C8911D8" w14:textId="77777777" w:rsidR="00CE2F2D" w:rsidRDefault="00CE2F2D"/>
        </w:tc>
      </w:tr>
    </w:tbl>
    <w:p w14:paraId="3B0F61B4" w14:textId="77777777" w:rsidR="00CE2F2D" w:rsidRDefault="00CE2F2D"/>
    <w:p w14:paraId="58241CE4" w14:textId="77777777" w:rsidR="005334B4" w:rsidRDefault="008B2736">
      <w:bookmarkStart w:id="0" w:name="_Hlk97729509"/>
      <w:r>
        <w:t xml:space="preserve">Completed application forms should be emailed to </w:t>
      </w:r>
      <w:hyperlink r:id="rId6" w:history="1">
        <w:r w:rsidRPr="00C771FD">
          <w:rPr>
            <w:rStyle w:val="Hyperlink"/>
          </w:rPr>
          <w:t>slo@livingstonfc.co.uk</w:t>
        </w:r>
      </w:hyperlink>
      <w:r>
        <w:t xml:space="preserve">                                        Postal entries should be sent to</w:t>
      </w:r>
      <w:r w:rsidR="00D27C8A">
        <w:t>:</w:t>
      </w:r>
      <w:r>
        <w:t xml:space="preserve"> Supporter Liaison Officer</w:t>
      </w:r>
      <w:r w:rsidR="00BA30A9">
        <w:t>,</w:t>
      </w:r>
      <w:r>
        <w:t xml:space="preserve"> </w:t>
      </w:r>
      <w:r w:rsidR="00D27C8A">
        <w:t>Tony Macaroni Arena, 44 Alderstone Road, Livingston, EH54 7DN</w:t>
      </w:r>
    </w:p>
    <w:bookmarkEnd w:id="0"/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3DCD" w14:paraId="39A1C1B9" w14:textId="77777777" w:rsidTr="00C03DCD">
        <w:trPr>
          <w:trHeight w:val="10931"/>
        </w:trPr>
        <w:tc>
          <w:tcPr>
            <w:tcW w:w="9016" w:type="dxa"/>
          </w:tcPr>
          <w:p w14:paraId="7C75433F" w14:textId="77777777" w:rsidR="00C03DCD" w:rsidRDefault="00C03DCD" w:rsidP="00C03DCD">
            <w:pPr>
              <w:spacing w:after="200" w:line="276" w:lineRule="auto"/>
            </w:pPr>
          </w:p>
        </w:tc>
      </w:tr>
    </w:tbl>
    <w:p w14:paraId="0D91972C" w14:textId="77777777" w:rsidR="00BA30A9" w:rsidRDefault="00BA30A9" w:rsidP="00D27C8A"/>
    <w:p w14:paraId="256138F8" w14:textId="77777777" w:rsidR="00D27C8A" w:rsidRPr="00D27C8A" w:rsidRDefault="00C03DCD" w:rsidP="00D27C8A">
      <w:r>
        <w:t xml:space="preserve">Completed application forms should be emailed to </w:t>
      </w:r>
      <w:hyperlink r:id="rId7" w:history="1">
        <w:r w:rsidRPr="00C771FD">
          <w:rPr>
            <w:rStyle w:val="Hyperlink"/>
          </w:rPr>
          <w:t>slo@livingstonfc.co.uk</w:t>
        </w:r>
      </w:hyperlink>
      <w:r>
        <w:t xml:space="preserve">                                        Postal entries should be sent to: Supporter Liaison Officer</w:t>
      </w:r>
      <w:r w:rsidR="00BA30A9">
        <w:t>,</w:t>
      </w:r>
      <w:r>
        <w:t xml:space="preserve"> Tony Macaroni Arena, 44 Alderstone Road, Livingston, EH54 7DN</w:t>
      </w:r>
    </w:p>
    <w:sectPr w:rsidR="00D27C8A" w:rsidRPr="00D27C8A" w:rsidSect="00D27C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B949" w14:textId="77777777" w:rsidR="00D41B8C" w:rsidRDefault="00D41B8C" w:rsidP="005334B4">
      <w:pPr>
        <w:spacing w:after="0" w:line="240" w:lineRule="auto"/>
      </w:pPr>
      <w:r>
        <w:separator/>
      </w:r>
    </w:p>
  </w:endnote>
  <w:endnote w:type="continuationSeparator" w:id="0">
    <w:p w14:paraId="08BAA8F7" w14:textId="77777777" w:rsidR="00D41B8C" w:rsidRDefault="00D41B8C" w:rsidP="0053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8B2736" w14:paraId="7DEBD1BE" w14:textId="77777777" w:rsidTr="0041687C">
      <w:trPr>
        <w:trHeight w:val="1018"/>
      </w:trPr>
      <w:tc>
        <w:tcPr>
          <w:tcW w:w="9242" w:type="dxa"/>
          <w:shd w:val="clear" w:color="auto" w:fill="FFC000"/>
        </w:tcPr>
        <w:p w14:paraId="13BF7892" w14:textId="77777777" w:rsidR="008B2736" w:rsidRPr="005334B4" w:rsidRDefault="008B2736" w:rsidP="008B2736">
          <w:pPr>
            <w:rPr>
              <w:b/>
              <w:bCs/>
            </w:rPr>
          </w:pPr>
          <w:r w:rsidRPr="005334B4">
            <w:rPr>
              <w:b/>
              <w:bCs/>
            </w:rPr>
            <w:t>Livingston Football Club</w:t>
          </w:r>
        </w:p>
        <w:p w14:paraId="33812EC4" w14:textId="77777777" w:rsidR="008B2736" w:rsidRDefault="008B2736" w:rsidP="008B2736">
          <w:r>
            <w:t>Tony Macaroni Arena, 44 Alderstone Road, Livingston, EH54 7DN.  Telephone Number 01506 417000</w:t>
          </w:r>
        </w:p>
      </w:tc>
    </w:tr>
  </w:tbl>
  <w:p w14:paraId="5ADA5D3C" w14:textId="77777777" w:rsidR="008B2736" w:rsidRDefault="008B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F8E" w14:textId="77777777" w:rsidR="00D41B8C" w:rsidRDefault="00D41B8C" w:rsidP="005334B4">
      <w:pPr>
        <w:spacing w:after="0" w:line="240" w:lineRule="auto"/>
      </w:pPr>
      <w:r>
        <w:separator/>
      </w:r>
    </w:p>
  </w:footnote>
  <w:footnote w:type="continuationSeparator" w:id="0">
    <w:p w14:paraId="0BEB0FF7" w14:textId="77777777" w:rsidR="00D41B8C" w:rsidRDefault="00D41B8C" w:rsidP="0053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5334B4" w14:paraId="4258CDB4" w14:textId="77777777" w:rsidTr="0041687C">
      <w:trPr>
        <w:trHeight w:val="1266"/>
      </w:trPr>
      <w:tc>
        <w:tcPr>
          <w:tcW w:w="9242" w:type="dxa"/>
          <w:shd w:val="clear" w:color="auto" w:fill="FFC000"/>
        </w:tcPr>
        <w:p w14:paraId="7C0875DE" w14:textId="77777777" w:rsidR="005334B4" w:rsidRDefault="005334B4" w:rsidP="005334B4">
          <w:pPr>
            <w:rPr>
              <w:sz w:val="40"/>
              <w:szCs w:val="40"/>
            </w:rPr>
          </w:pPr>
          <w:r>
            <w:rPr>
              <w:noProof/>
              <w:sz w:val="48"/>
              <w:szCs w:val="48"/>
              <w:lang w:eastAsia="en-GB"/>
            </w:rPr>
            <w:drawing>
              <wp:anchor distT="0" distB="0" distL="114300" distR="114300" simplePos="0" relativeHeight="251659776" behindDoc="0" locked="0" layoutInCell="1" allowOverlap="1" wp14:anchorId="189D5C4B" wp14:editId="67EA75F8">
                <wp:simplePos x="0" y="0"/>
                <wp:positionH relativeFrom="column">
                  <wp:posOffset>5162550</wp:posOffset>
                </wp:positionH>
                <wp:positionV relativeFrom="paragraph">
                  <wp:posOffset>-6350</wp:posOffset>
                </wp:positionV>
                <wp:extent cx="570865" cy="71691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70865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55968">
            <w:rPr>
              <w:sz w:val="40"/>
              <w:szCs w:val="40"/>
            </w:rPr>
            <w:t>LIVINGSTON FOOTBALL CLUB</w:t>
          </w:r>
        </w:p>
        <w:p w14:paraId="6B9EB37E" w14:textId="77777777" w:rsidR="005334B4" w:rsidRPr="00155968" w:rsidRDefault="00BA30A9" w:rsidP="00BA30A9">
          <w:pPr>
            <w:rPr>
              <w:sz w:val="48"/>
              <w:szCs w:val="48"/>
            </w:rPr>
          </w:pPr>
          <w:r>
            <w:rPr>
              <w:sz w:val="48"/>
              <w:szCs w:val="48"/>
            </w:rPr>
            <w:t>WORKING GROUP</w:t>
          </w:r>
          <w:r w:rsidR="005334B4" w:rsidRPr="00155968">
            <w:rPr>
              <w:sz w:val="48"/>
              <w:szCs w:val="48"/>
            </w:rPr>
            <w:t xml:space="preserve"> APPLICATION </w:t>
          </w:r>
          <w:r w:rsidR="005334B4">
            <w:rPr>
              <w:sz w:val="48"/>
              <w:szCs w:val="48"/>
            </w:rPr>
            <w:t>F</w:t>
          </w:r>
          <w:r w:rsidR="005334B4" w:rsidRPr="00155968">
            <w:rPr>
              <w:sz w:val="48"/>
              <w:szCs w:val="48"/>
            </w:rPr>
            <w:t>ORM</w:t>
          </w:r>
          <w:r w:rsidR="005334B4">
            <w:rPr>
              <w:sz w:val="48"/>
              <w:szCs w:val="48"/>
            </w:rPr>
            <w:t xml:space="preserve">           </w:t>
          </w:r>
        </w:p>
      </w:tc>
    </w:tr>
  </w:tbl>
  <w:p w14:paraId="63D83FA4" w14:textId="77777777" w:rsidR="005334B4" w:rsidRDefault="00533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68"/>
    <w:rsid w:val="000E16A6"/>
    <w:rsid w:val="00155968"/>
    <w:rsid w:val="00160A21"/>
    <w:rsid w:val="005334B4"/>
    <w:rsid w:val="005D66DB"/>
    <w:rsid w:val="0087338C"/>
    <w:rsid w:val="008B2736"/>
    <w:rsid w:val="00A37C2B"/>
    <w:rsid w:val="00AB0B4F"/>
    <w:rsid w:val="00BA30A9"/>
    <w:rsid w:val="00C03DCD"/>
    <w:rsid w:val="00CD7591"/>
    <w:rsid w:val="00CE2F2D"/>
    <w:rsid w:val="00D27C8A"/>
    <w:rsid w:val="00D41B8C"/>
    <w:rsid w:val="00D530F3"/>
    <w:rsid w:val="00DC7EFE"/>
    <w:rsid w:val="00DD4914"/>
    <w:rsid w:val="00F74DF7"/>
    <w:rsid w:val="00F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5447"/>
  <w15:docId w15:val="{A6A77C50-67AE-4520-92A9-D49BC08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B4"/>
  </w:style>
  <w:style w:type="paragraph" w:styleId="Footer">
    <w:name w:val="footer"/>
    <w:basedOn w:val="Normal"/>
    <w:link w:val="FooterChar"/>
    <w:uiPriority w:val="99"/>
    <w:unhideWhenUsed/>
    <w:rsid w:val="0053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B4"/>
  </w:style>
  <w:style w:type="character" w:styleId="Hyperlink">
    <w:name w:val="Hyperlink"/>
    <w:basedOn w:val="DefaultParagraphFont"/>
    <w:uiPriority w:val="99"/>
    <w:unhideWhenUsed/>
    <w:rsid w:val="008B27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slo@livingstonfc.co.uk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lo@livingstonfc.co.uk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MacLennan</dc:creator>
  <cp:lastModifiedBy>Alasdair MacNeill</cp:lastModifiedBy>
  <cp:revision>2</cp:revision>
  <cp:lastPrinted>2022-03-30T08:30:00Z</cp:lastPrinted>
  <dcterms:created xsi:type="dcterms:W3CDTF">2022-08-22T14:48:00Z</dcterms:created>
  <dcterms:modified xsi:type="dcterms:W3CDTF">2022-08-22T14:48:00Z</dcterms:modified>
</cp:coreProperties>
</file>